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01"/>
        <w:tblW w:w="11486" w:type="dxa"/>
        <w:tblLook w:val="04A0" w:firstRow="1" w:lastRow="0" w:firstColumn="1" w:lastColumn="0" w:noHBand="0" w:noVBand="1"/>
      </w:tblPr>
      <w:tblGrid>
        <w:gridCol w:w="2062"/>
        <w:gridCol w:w="1873"/>
        <w:gridCol w:w="84"/>
        <w:gridCol w:w="1855"/>
        <w:gridCol w:w="1860"/>
        <w:gridCol w:w="1855"/>
        <w:gridCol w:w="1897"/>
      </w:tblGrid>
      <w:tr w:rsidR="003973EF" w:rsidTr="005E38B1">
        <w:trPr>
          <w:trHeight w:val="365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Daily Agenda</w:t>
            </w:r>
          </w:p>
        </w:tc>
        <w:tc>
          <w:tcPr>
            <w:tcW w:w="1956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9/2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980" w:type="dxa"/>
            <w:gridSpan w:val="2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 9/3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890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9/4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890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9/5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928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9/6</w:t>
            </w:r>
            <w:r>
              <w:rPr>
                <w:rFonts w:ascii="Arial" w:hAnsi="Arial" w:cs="Arial"/>
                <w:b/>
              </w:rPr>
              <w:t>/13</w:t>
            </w:r>
          </w:p>
        </w:tc>
      </w:tr>
      <w:tr w:rsidR="00544CA5" w:rsidTr="005E38B1">
        <w:trPr>
          <w:trHeight w:val="345"/>
        </w:trPr>
        <w:tc>
          <w:tcPr>
            <w:tcW w:w="11486" w:type="dxa"/>
            <w:gridSpan w:val="7"/>
          </w:tcPr>
          <w:p w:rsidR="00544CA5" w:rsidRPr="002C13DA" w:rsidRDefault="00544CA5" w:rsidP="005E38B1">
            <w:pPr>
              <w:pStyle w:val="NoSpacing"/>
              <w:tabs>
                <w:tab w:val="left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b/>
              </w:rPr>
              <w:t xml:space="preserve">Unit Vocabulary: </w:t>
            </w:r>
            <w:r w:rsidRPr="007B5F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0C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judicial review, Marbury v. Madison, separation of powers, executive branch, legislative branch, judicial branch, elastic clause </w:t>
            </w:r>
          </w:p>
          <w:p w:rsidR="00544CA5" w:rsidRPr="002C13DA" w:rsidRDefault="00544CA5" w:rsidP="005E38B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EF" w:rsidTr="005E38B1">
        <w:trPr>
          <w:trHeight w:val="1142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Learning Target</w:t>
            </w:r>
          </w:p>
        </w:tc>
        <w:tc>
          <w:tcPr>
            <w:tcW w:w="2046" w:type="dxa"/>
            <w:gridSpan w:val="2"/>
          </w:tcPr>
          <w:p w:rsidR="00544CA5" w:rsidRPr="0065309F" w:rsidRDefault="00544CA5" w:rsidP="00544C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3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544CA5" w:rsidRPr="008E41D5" w:rsidRDefault="00544CA5" w:rsidP="00544CA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63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38F">
              <w:rPr>
                <w:rFonts w:ascii="Arial" w:hAnsi="Arial" w:cs="Arial"/>
                <w:sz w:val="16"/>
                <w:szCs w:val="16"/>
              </w:rPr>
              <w:t>interpret the ideas and principles expressed in the U.S. Constitution.</w:t>
            </w:r>
          </w:p>
        </w:tc>
        <w:tc>
          <w:tcPr>
            <w:tcW w:w="1890" w:type="dxa"/>
          </w:tcPr>
          <w:p w:rsidR="00544CA5" w:rsidRPr="008E41D5" w:rsidRDefault="00544CA5" w:rsidP="00544CA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 xml:space="preserve">I can: 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73EF" w:rsidRPr="00343E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73EF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3973EF" w:rsidRPr="003973EF">
              <w:rPr>
                <w:rFonts w:ascii="Arial" w:hAnsi="Arial" w:cs="Arial"/>
                <w:color w:val="000000"/>
                <w:sz w:val="16"/>
                <w:szCs w:val="16"/>
              </w:rPr>
              <w:t>valuate, take, and defend positions on the development of U.S. foreign policy during the early nineteenth century (e.g., Embargo Act, Monroe Doctrine).</w:t>
            </w:r>
          </w:p>
        </w:tc>
        <w:tc>
          <w:tcPr>
            <w:tcW w:w="1890" w:type="dxa"/>
          </w:tcPr>
          <w:p w:rsidR="00544CA5" w:rsidRPr="00CF7640" w:rsidRDefault="00544CA5" w:rsidP="00544CA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F7640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CF76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A25732" w:rsidRPr="00A25732">
              <w:rPr>
                <w:rFonts w:ascii="Arial" w:hAnsi="Arial" w:cs="Arial"/>
                <w:sz w:val="16"/>
                <w:szCs w:val="16"/>
              </w:rPr>
              <w:t>evaluate the development of the U.S. foreign and domestic policies under Jefferson.</w:t>
            </w:r>
          </w:p>
        </w:tc>
        <w:tc>
          <w:tcPr>
            <w:tcW w:w="1928" w:type="dxa"/>
          </w:tcPr>
          <w:p w:rsidR="00544CA5" w:rsidRPr="0065309F" w:rsidRDefault="00544CA5" w:rsidP="005E38B1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933CF8" w:rsidRPr="00A257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3CF8" w:rsidRPr="00A25732">
              <w:rPr>
                <w:rFonts w:ascii="Arial" w:hAnsi="Arial" w:cs="Arial"/>
                <w:sz w:val="16"/>
                <w:szCs w:val="16"/>
              </w:rPr>
              <w:t>evaluate the development of the U.S. foreign and domestic policies under Jefferson.</w:t>
            </w:r>
            <w:bookmarkStart w:id="0" w:name="_GoBack"/>
            <w:bookmarkEnd w:id="0"/>
          </w:p>
        </w:tc>
      </w:tr>
      <w:tr w:rsidR="00544CA5" w:rsidTr="005E38B1">
        <w:trPr>
          <w:trHeight w:val="905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</w:rPr>
            </w:pPr>
            <w:r w:rsidRPr="007B5F19">
              <w:rPr>
                <w:rFonts w:ascii="Arial" w:hAnsi="Arial" w:cs="Arial"/>
                <w:b/>
              </w:rPr>
              <w:t>Quality Core</w:t>
            </w:r>
          </w:p>
        </w:tc>
        <w:tc>
          <w:tcPr>
            <w:tcW w:w="9644" w:type="dxa"/>
            <w:gridSpan w:val="6"/>
          </w:tcPr>
          <w:p w:rsidR="0003565B" w:rsidRPr="0003565B" w:rsidRDefault="0003565B" w:rsidP="00035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4CA5" w:rsidRPr="0003565B" w:rsidRDefault="00544CA5" w:rsidP="000356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65B">
              <w:rPr>
                <w:rFonts w:ascii="Arial" w:hAnsi="Arial" w:cs="Arial"/>
                <w:color w:val="000000"/>
                <w:sz w:val="20"/>
                <w:szCs w:val="20"/>
              </w:rPr>
              <w:t>Interpret the ideas and principles expressed in the U.S. Constitution.</w:t>
            </w:r>
          </w:p>
          <w:p w:rsidR="0003565B" w:rsidRPr="0003565B" w:rsidRDefault="00544CA5" w:rsidP="000356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65B">
              <w:rPr>
                <w:rFonts w:ascii="Arial" w:hAnsi="Arial" w:cs="Arial"/>
                <w:color w:val="000000"/>
                <w:sz w:val="20"/>
                <w:szCs w:val="20"/>
              </w:rPr>
              <w:t>Explain the development of the Bill of Rights, and assess various debates of the day.</w:t>
            </w:r>
          </w:p>
          <w:p w:rsidR="0003565B" w:rsidRPr="00343E30" w:rsidRDefault="0003565B" w:rsidP="000356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>Identify and evaluate the political and territorial changes resulting from westward expansion of the United States in the early nineteenth century.</w:t>
            </w:r>
          </w:p>
          <w:p w:rsidR="0003565B" w:rsidRPr="00343E30" w:rsidRDefault="0003565B" w:rsidP="000356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>Analyze and evaluate federal and state policies toward American Indians in the first half of the nineteenth century.</w:t>
            </w:r>
          </w:p>
          <w:p w:rsidR="00544CA5" w:rsidRPr="0003565B" w:rsidRDefault="0003565B" w:rsidP="000356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>Evaluate, take, and defend positions on the development of U.S. foreign policy during the early nineteenth century (e.g., Embargo Act, Monroe Doctrine).</w:t>
            </w:r>
          </w:p>
        </w:tc>
      </w:tr>
      <w:tr w:rsidR="003973EF" w:rsidTr="005E38B1">
        <w:trPr>
          <w:trHeight w:val="413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Instructional Practices</w:t>
            </w:r>
          </w:p>
        </w:tc>
        <w:tc>
          <w:tcPr>
            <w:tcW w:w="2046" w:type="dxa"/>
            <w:gridSpan w:val="2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Discussion; cooperative groups</w:t>
            </w:r>
          </w:p>
        </w:tc>
        <w:tc>
          <w:tcPr>
            <w:tcW w:w="1890" w:type="dxa"/>
          </w:tcPr>
          <w:p w:rsidR="00544CA5" w:rsidRPr="00055C66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Video; discussion; active viewing guide</w:t>
            </w:r>
          </w:p>
        </w:tc>
        <w:tc>
          <w:tcPr>
            <w:tcW w:w="1890" w:type="dxa"/>
          </w:tcPr>
          <w:p w:rsidR="00544CA5" w:rsidRPr="00055C66" w:rsidRDefault="00F862DD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928" w:type="dxa"/>
          </w:tcPr>
          <w:p w:rsidR="00544CA5" w:rsidRPr="00055C66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organizer; common assessment</w:t>
            </w:r>
          </w:p>
        </w:tc>
      </w:tr>
      <w:tr w:rsidR="003973EF" w:rsidTr="005E38B1">
        <w:trPr>
          <w:trHeight w:val="4013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Bell Ringer</w:t>
            </w:r>
          </w:p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</w:p>
          <w:p w:rsidR="00544CA5" w:rsidRDefault="00544CA5" w:rsidP="005E38B1">
            <w:pPr>
              <w:rPr>
                <w:rFonts w:ascii="Arial" w:hAnsi="Arial" w:cs="Arial"/>
                <w:b/>
              </w:rPr>
            </w:pPr>
          </w:p>
          <w:p w:rsidR="00544CA5" w:rsidRDefault="00544CA5" w:rsidP="005E38B1">
            <w:pPr>
              <w:rPr>
                <w:rFonts w:ascii="Arial" w:hAnsi="Arial" w:cs="Arial"/>
                <w:b/>
              </w:rPr>
            </w:pPr>
          </w:p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Activities/ Assignments</w:t>
            </w:r>
          </w:p>
        </w:tc>
        <w:tc>
          <w:tcPr>
            <w:tcW w:w="2046" w:type="dxa"/>
            <w:gridSpan w:val="2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4CA5" w:rsidRPr="00055C66" w:rsidRDefault="00544CA5" w:rsidP="005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 each of the following: New Jersey Plan, Virginia Plan, Great Compromise, 3/5 Compromise</w:t>
            </w:r>
          </w:p>
          <w:p w:rsidR="00544CA5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CA5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 6 Principles of the Constitution</w:t>
            </w:r>
          </w:p>
          <w:p w:rsidR="00544CA5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Outline</w:t>
            </w:r>
          </w:p>
        </w:tc>
        <w:tc>
          <w:tcPr>
            <w:tcW w:w="1890" w:type="dxa"/>
          </w:tcPr>
          <w:p w:rsidR="00544CA5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of the powers given to the legislative branch under the Constitution?</w:t>
            </w:r>
          </w:p>
          <w:p w:rsidR="000222DF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DF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Video: Washington and Adams Administration</w:t>
            </w:r>
          </w:p>
          <w:p w:rsidR="000222DF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DF" w:rsidRPr="00055C66" w:rsidRDefault="000222DF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Discussion: Foreign and Domestic policies</w:t>
            </w:r>
          </w:p>
        </w:tc>
        <w:tc>
          <w:tcPr>
            <w:tcW w:w="1890" w:type="dxa"/>
          </w:tcPr>
          <w:p w:rsidR="00A25732" w:rsidRPr="00A25732" w:rsidRDefault="00A25732" w:rsidP="00A25732">
            <w:pPr>
              <w:rPr>
                <w:rFonts w:ascii="Arial" w:hAnsi="Arial" w:cs="Arial"/>
                <w:sz w:val="20"/>
                <w:szCs w:val="20"/>
              </w:rPr>
            </w:pPr>
            <w:r w:rsidRPr="00A25732">
              <w:rPr>
                <w:rFonts w:ascii="Arial" w:hAnsi="Arial" w:cs="Arial"/>
                <w:sz w:val="20"/>
                <w:szCs w:val="20"/>
              </w:rPr>
              <w:t>What were the basic goals of Washington's and Adams's foreign policies, and how successful were they in achieving them?</w:t>
            </w:r>
          </w:p>
          <w:p w:rsidR="00544CA5" w:rsidRDefault="00544CA5" w:rsidP="00544CA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732" w:rsidRPr="00055C66" w:rsidRDefault="00A25732" w:rsidP="005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 Jefferson Era</w:t>
            </w:r>
          </w:p>
        </w:tc>
        <w:tc>
          <w:tcPr>
            <w:tcW w:w="1928" w:type="dxa"/>
          </w:tcPr>
          <w:p w:rsidR="00544CA5" w:rsidRPr="00F862DD" w:rsidRDefault="00F862DD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F862DD">
              <w:rPr>
                <w:rFonts w:ascii="Arial" w:hAnsi="Arial" w:cs="Arial"/>
                <w:sz w:val="20"/>
                <w:szCs w:val="20"/>
              </w:rPr>
              <w:t>What were the political and economic consequences of the Louisiana Purchase?</w:t>
            </w:r>
          </w:p>
          <w:p w:rsidR="00544CA5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CA5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Organizer: Washington, Adams, Jefferson</w:t>
            </w:r>
          </w:p>
          <w:p w:rsidR="00933CF8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CF8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#2</w:t>
            </w: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3EF" w:rsidTr="005E38B1">
        <w:trPr>
          <w:trHeight w:val="365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 xml:space="preserve">Exit </w:t>
            </w:r>
          </w:p>
        </w:tc>
        <w:tc>
          <w:tcPr>
            <w:tcW w:w="2046" w:type="dxa"/>
            <w:gridSpan w:val="2"/>
          </w:tcPr>
          <w:p w:rsidR="00544CA5" w:rsidRPr="00055C66" w:rsidRDefault="00544CA5" w:rsidP="0054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4CA5" w:rsidRPr="00231B74" w:rsidRDefault="00544CA5" w:rsidP="005E38B1">
            <w:pPr>
              <w:rPr>
                <w:rFonts w:ascii="Arial" w:hAnsi="Arial" w:cs="Arial"/>
                <w:sz w:val="18"/>
                <w:szCs w:val="18"/>
              </w:rPr>
            </w:pPr>
            <w:r w:rsidRPr="00231B74">
              <w:rPr>
                <w:rFonts w:ascii="Arial" w:hAnsi="Arial" w:cs="Arial"/>
                <w:sz w:val="18"/>
                <w:szCs w:val="18"/>
              </w:rPr>
              <w:t xml:space="preserve">What is the significance of the court case </w:t>
            </w:r>
            <w:r w:rsidRPr="00231B74">
              <w:rPr>
                <w:rFonts w:ascii="Arial" w:hAnsi="Arial" w:cs="Arial"/>
                <w:i/>
                <w:sz w:val="18"/>
                <w:szCs w:val="18"/>
              </w:rPr>
              <w:t>Marbury v. Madison</w:t>
            </w:r>
            <w:r w:rsidRPr="00231B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0" w:type="dxa"/>
          </w:tcPr>
          <w:p w:rsidR="00544CA5" w:rsidRPr="00231B74" w:rsidRDefault="000222DF" w:rsidP="000222DF">
            <w:pPr>
              <w:rPr>
                <w:rFonts w:ascii="Arial" w:hAnsi="Arial" w:cs="Arial"/>
                <w:sz w:val="18"/>
                <w:szCs w:val="18"/>
              </w:rPr>
            </w:pPr>
            <w:r w:rsidRPr="00231B74">
              <w:rPr>
                <w:rFonts w:ascii="Arial" w:hAnsi="Arial" w:cs="Arial"/>
                <w:sz w:val="18"/>
                <w:szCs w:val="18"/>
              </w:rPr>
              <w:t>What were the most important issues facing the new federal government, and how did the Washington administration address them?</w:t>
            </w:r>
          </w:p>
        </w:tc>
        <w:tc>
          <w:tcPr>
            <w:tcW w:w="1890" w:type="dxa"/>
          </w:tcPr>
          <w:p w:rsidR="00544CA5" w:rsidRPr="00231B74" w:rsidRDefault="00784D62" w:rsidP="00231B74">
            <w:pPr>
              <w:rPr>
                <w:rFonts w:ascii="Arial" w:hAnsi="Arial" w:cs="Arial"/>
                <w:sz w:val="18"/>
                <w:szCs w:val="18"/>
              </w:rPr>
            </w:pPr>
            <w:r w:rsidRPr="00231B74">
              <w:rPr>
                <w:rFonts w:ascii="Arial" w:hAnsi="Arial" w:cs="Arial"/>
                <w:sz w:val="18"/>
                <w:szCs w:val="18"/>
              </w:rPr>
              <w:t>What were the philosophical and political disagreements between Hamilton and Jefferson that led to the creation of the first American political parties?</w:t>
            </w:r>
          </w:p>
        </w:tc>
        <w:tc>
          <w:tcPr>
            <w:tcW w:w="1928" w:type="dxa"/>
          </w:tcPr>
          <w:p w:rsidR="00544CA5" w:rsidRPr="00055C66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973EF" w:rsidTr="005E38B1">
        <w:trPr>
          <w:trHeight w:val="467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Intended Homework</w:t>
            </w:r>
          </w:p>
        </w:tc>
        <w:tc>
          <w:tcPr>
            <w:tcW w:w="2046" w:type="dxa"/>
            <w:gridSpan w:val="2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4CA5" w:rsidRPr="00231B74" w:rsidRDefault="00544CA5" w:rsidP="005E38B1">
            <w:pPr>
              <w:rPr>
                <w:rFonts w:ascii="Arial" w:hAnsi="Arial" w:cs="Arial"/>
                <w:sz w:val="18"/>
                <w:szCs w:val="18"/>
              </w:rPr>
            </w:pPr>
            <w:r w:rsidRPr="00231B74">
              <w:rPr>
                <w:rFonts w:ascii="Arial" w:hAnsi="Arial" w:cs="Arial"/>
                <w:sz w:val="18"/>
                <w:szCs w:val="18"/>
              </w:rPr>
              <w:t>Unit 1 Vocabulary</w:t>
            </w:r>
            <w:r w:rsidRPr="00231B74">
              <w:rPr>
                <w:rFonts w:ascii="Arial" w:hAnsi="Arial" w:cs="Arial"/>
                <w:sz w:val="18"/>
                <w:szCs w:val="18"/>
              </w:rPr>
              <w:t xml:space="preserve"> Due</w:t>
            </w:r>
          </w:p>
        </w:tc>
        <w:tc>
          <w:tcPr>
            <w:tcW w:w="1890" w:type="dxa"/>
          </w:tcPr>
          <w:p w:rsidR="00544CA5" w:rsidRPr="00231B74" w:rsidRDefault="00784D62" w:rsidP="005E38B1">
            <w:pPr>
              <w:rPr>
                <w:rFonts w:ascii="Arial" w:hAnsi="Arial" w:cs="Arial"/>
                <w:sz w:val="18"/>
                <w:szCs w:val="18"/>
              </w:rPr>
            </w:pPr>
            <w:r w:rsidRPr="00231B74">
              <w:rPr>
                <w:rFonts w:ascii="Arial" w:hAnsi="Arial" w:cs="Arial"/>
                <w:sz w:val="18"/>
                <w:szCs w:val="18"/>
              </w:rPr>
              <w:t>Analysis: Washington’s Farewell Address</w:t>
            </w:r>
          </w:p>
        </w:tc>
        <w:tc>
          <w:tcPr>
            <w:tcW w:w="1890" w:type="dxa"/>
          </w:tcPr>
          <w:p w:rsidR="00544CA5" w:rsidRPr="00933CF8" w:rsidRDefault="00933CF8" w:rsidP="005E38B1">
            <w:pPr>
              <w:rPr>
                <w:rFonts w:ascii="Arial" w:hAnsi="Arial" w:cs="Arial"/>
                <w:sz w:val="18"/>
                <w:szCs w:val="18"/>
              </w:rPr>
            </w:pPr>
            <w:r w:rsidRPr="00933CF8">
              <w:rPr>
                <w:rFonts w:ascii="Arial" w:hAnsi="Arial" w:cs="Arial"/>
                <w:sz w:val="18"/>
                <w:szCs w:val="18"/>
              </w:rPr>
              <w:t>Unit 2 Vocabulary</w:t>
            </w:r>
          </w:p>
        </w:tc>
        <w:tc>
          <w:tcPr>
            <w:tcW w:w="1928" w:type="dxa"/>
          </w:tcPr>
          <w:p w:rsidR="00544CA5" w:rsidRPr="00055C66" w:rsidRDefault="00933CF8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Vocabulary</w:t>
            </w:r>
          </w:p>
        </w:tc>
      </w:tr>
      <w:tr w:rsidR="00544CA5" w:rsidTr="000222DF">
        <w:trPr>
          <w:trHeight w:val="341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Accommodations</w:t>
            </w:r>
          </w:p>
        </w:tc>
        <w:tc>
          <w:tcPr>
            <w:tcW w:w="9644" w:type="dxa"/>
            <w:gridSpan w:val="6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Written and oral directions; reading out loud; prompting; ability based groups; extended time.</w:t>
            </w:r>
          </w:p>
        </w:tc>
      </w:tr>
      <w:tr w:rsidR="003973EF" w:rsidTr="005E38B1">
        <w:trPr>
          <w:trHeight w:val="365"/>
        </w:trPr>
        <w:tc>
          <w:tcPr>
            <w:tcW w:w="1842" w:type="dxa"/>
          </w:tcPr>
          <w:p w:rsidR="00544CA5" w:rsidRPr="007B5F19" w:rsidRDefault="00544CA5" w:rsidP="005E38B1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Assessment:</w:t>
            </w:r>
          </w:p>
          <w:p w:rsidR="00544CA5" w:rsidRPr="007B5F19" w:rsidRDefault="00544CA5" w:rsidP="005E38B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 xml:space="preserve">S: Unit Exam </w:t>
            </w:r>
            <w:r>
              <w:rPr>
                <w:rFonts w:ascii="Arial" w:hAnsi="Arial" w:cs="Arial"/>
                <w:sz w:val="20"/>
                <w:szCs w:val="20"/>
              </w:rPr>
              <w:t>9/6</w:t>
            </w:r>
          </w:p>
        </w:tc>
        <w:tc>
          <w:tcPr>
            <w:tcW w:w="1890" w:type="dxa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  <w:tc>
          <w:tcPr>
            <w:tcW w:w="1890" w:type="dxa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  <w:tc>
          <w:tcPr>
            <w:tcW w:w="1928" w:type="dxa"/>
          </w:tcPr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544CA5" w:rsidRPr="00055C66" w:rsidRDefault="00544CA5" w:rsidP="005E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</w:tr>
    </w:tbl>
    <w:p w:rsidR="002A5AD8" w:rsidRDefault="002A5AD8"/>
    <w:sectPr w:rsidR="002A5A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A5" w:rsidRDefault="00544CA5" w:rsidP="00544CA5">
      <w:pPr>
        <w:spacing w:after="0" w:line="240" w:lineRule="auto"/>
      </w:pPr>
      <w:r>
        <w:separator/>
      </w:r>
    </w:p>
  </w:endnote>
  <w:endnote w:type="continuationSeparator" w:id="0">
    <w:p w:rsidR="00544CA5" w:rsidRDefault="00544CA5" w:rsidP="005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5" w:rsidRPr="00941B28" w:rsidRDefault="00544CA5" w:rsidP="00544CA5">
    <w:pPr>
      <w:pStyle w:val="Footer"/>
      <w:jc w:val="center"/>
      <w:rPr>
        <w:rFonts w:ascii="Arial Narrow" w:hAnsi="Arial Narrow"/>
      </w:rPr>
    </w:pPr>
    <w:r w:rsidRPr="00941B28">
      <w:rPr>
        <w:rFonts w:ascii="Arial Narrow" w:hAnsi="Arial Narrow"/>
      </w:rPr>
      <w:t>U.S. History: Taking it to the next level</w:t>
    </w:r>
  </w:p>
  <w:p w:rsidR="00544CA5" w:rsidRDefault="0054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A5" w:rsidRDefault="00544CA5" w:rsidP="00544CA5">
      <w:pPr>
        <w:spacing w:after="0" w:line="240" w:lineRule="auto"/>
      </w:pPr>
      <w:r>
        <w:separator/>
      </w:r>
    </w:p>
  </w:footnote>
  <w:footnote w:type="continuationSeparator" w:id="0">
    <w:p w:rsidR="00544CA5" w:rsidRDefault="00544CA5" w:rsidP="0054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A5" w:rsidRPr="00941B28" w:rsidRDefault="00544CA5" w:rsidP="00544CA5">
    <w:pPr>
      <w:pStyle w:val="Header"/>
      <w:rPr>
        <w:rFonts w:ascii="Arial Narrow" w:hAnsi="Arial Narrow"/>
      </w:rPr>
    </w:pPr>
    <w:r w:rsidRPr="00941B28">
      <w:rPr>
        <w:rFonts w:ascii="Arial Narrow" w:hAnsi="Arial Narrow"/>
      </w:rPr>
      <w:t xml:space="preserve">Lesson Plans: US History      PLC Members: </w:t>
    </w:r>
    <w:proofErr w:type="spellStart"/>
    <w:r w:rsidRPr="00941B28">
      <w:rPr>
        <w:rFonts w:ascii="Arial Narrow" w:hAnsi="Arial Narrow"/>
      </w:rPr>
      <w:t>VanVactor</w:t>
    </w:r>
    <w:proofErr w:type="spellEnd"/>
    <w:r w:rsidRPr="00941B28">
      <w:rPr>
        <w:rFonts w:ascii="Arial Narrow" w:hAnsi="Arial Narrow"/>
      </w:rPr>
      <w:t>, Ledford, Hamblen        Unit 1: Founding a New Nation</w:t>
    </w:r>
  </w:p>
  <w:p w:rsidR="00544CA5" w:rsidRDefault="00544CA5">
    <w:pPr>
      <w:pStyle w:val="Header"/>
    </w:pPr>
  </w:p>
  <w:p w:rsidR="00544CA5" w:rsidRDefault="00544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897"/>
    <w:multiLevelType w:val="hybridMultilevel"/>
    <w:tmpl w:val="85BAA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C073C"/>
    <w:multiLevelType w:val="hybridMultilevel"/>
    <w:tmpl w:val="E79016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2DB"/>
    <w:multiLevelType w:val="hybridMultilevel"/>
    <w:tmpl w:val="7FE02C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A5"/>
    <w:rsid w:val="000222DF"/>
    <w:rsid w:val="0003565B"/>
    <w:rsid w:val="00231B74"/>
    <w:rsid w:val="002A5AD8"/>
    <w:rsid w:val="003973EF"/>
    <w:rsid w:val="00544CA5"/>
    <w:rsid w:val="00784D62"/>
    <w:rsid w:val="00933CF8"/>
    <w:rsid w:val="00A25732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4CA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4CA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4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4CA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4CA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4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8</cp:revision>
  <dcterms:created xsi:type="dcterms:W3CDTF">2013-08-30T10:44:00Z</dcterms:created>
  <dcterms:modified xsi:type="dcterms:W3CDTF">2013-08-30T11:16:00Z</dcterms:modified>
</cp:coreProperties>
</file>